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B67" w:rsidRPr="00CF5B67" w:rsidRDefault="00CF5B67" w:rsidP="00CF5B67">
      <w:pPr>
        <w:jc w:val="both"/>
        <w:rPr>
          <w:b/>
          <w:lang w:val="it-IT"/>
        </w:rPr>
      </w:pPr>
      <w:r w:rsidRPr="00CF5B67">
        <w:rPr>
          <w:b/>
          <w:lang w:val="it-IT"/>
        </w:rPr>
        <w:t>Embahade ili o stradanju srpskog naciona</w:t>
      </w:r>
    </w:p>
    <w:p w:rsidR="00CF5B67" w:rsidRPr="00CF5B67" w:rsidRDefault="00CF5B67" w:rsidP="00CF5B67">
      <w:pPr>
        <w:jc w:val="both"/>
        <w:rPr>
          <w:lang w:val="it-IT"/>
        </w:rPr>
      </w:pPr>
    </w:p>
    <w:p w:rsidR="00CF5B67" w:rsidRPr="00CF5B67" w:rsidRDefault="00CF5B67" w:rsidP="00CF5B67">
      <w:pPr>
        <w:jc w:val="both"/>
        <w:rPr>
          <w:lang w:val="it-IT"/>
        </w:rPr>
      </w:pPr>
      <w:r>
        <w:rPr>
          <w:lang w:val="it-IT"/>
        </w:rPr>
        <w:t xml:space="preserve">Apstrakt: </w:t>
      </w:r>
    </w:p>
    <w:p w:rsidR="00CF5B67" w:rsidRDefault="00CF5B67" w:rsidP="00CF5B67">
      <w:pPr>
        <w:jc w:val="both"/>
        <w:rPr>
          <w:lang w:val="it-IT"/>
        </w:rPr>
      </w:pPr>
      <w:r w:rsidRPr="00CF5B67">
        <w:rPr>
          <w:lang w:val="it-IT"/>
        </w:rPr>
        <w:t xml:space="preserve">U centru istraživanja su </w:t>
      </w:r>
      <w:r w:rsidRPr="00CF5B67">
        <w:rPr>
          <w:i/>
          <w:lang w:val="it-IT"/>
        </w:rPr>
        <w:t>Embahade</w:t>
      </w:r>
      <w:r w:rsidRPr="00CF5B67">
        <w:rPr>
          <w:lang w:val="it-IT"/>
        </w:rPr>
        <w:t>, diplomatske uspomene Miloša Crnjanskog,</w:t>
      </w:r>
      <w:r>
        <w:rPr>
          <w:lang w:val="it-IT"/>
        </w:rPr>
        <w:t xml:space="preserve"> još jedan piščev </w:t>
      </w:r>
      <w:r w:rsidRPr="00CF5B67">
        <w:rPr>
          <w:i/>
          <w:lang w:val="it-IT"/>
        </w:rPr>
        <w:t>non finito</w:t>
      </w:r>
      <w:r>
        <w:rPr>
          <w:lang w:val="it-IT"/>
        </w:rPr>
        <w:t xml:space="preserve"> – pi</w:t>
      </w:r>
      <w:r w:rsidRPr="00CF5B67">
        <w:rPr>
          <w:lang w:val="it-IT"/>
        </w:rPr>
        <w:t xml:space="preserve">sane gotovo trideset godina, a objavljene posthumno. </w:t>
      </w:r>
      <w:r w:rsidRPr="00CF5B67">
        <w:rPr>
          <w:i/>
          <w:lang w:val="it-IT"/>
        </w:rPr>
        <w:t xml:space="preserve">Embahade </w:t>
      </w:r>
      <w:r w:rsidRPr="00CF5B67">
        <w:rPr>
          <w:lang w:val="it-IT"/>
        </w:rPr>
        <w:t>nisu samo memoari, već i beleške o nesreći jednog naroda, kako je pisao Crnjanski, te svojevrsna politička istorija zemlje koje više nema, galerija portreta, oštrih i ogoljenih, iskreno i katkad nemilosrdno svedočanstvo o čoveku i vremenu, o čoveku u vremenu. U duhu svoje dominantne poetike sumatraizma ili hiperborejstva, ataše za kulturu u Berlinu i Rimu, potom u londonskom egzilu, Miloš Crnjanski je uspeo da sagleda celinu srpske kulture i naš</w:t>
      </w:r>
      <w:r>
        <w:rPr>
          <w:lang w:val="it-IT"/>
        </w:rPr>
        <w:t>e mesto između istoka i zapada.</w:t>
      </w:r>
    </w:p>
    <w:p w:rsidR="00CF5B67" w:rsidRPr="00CF5B67" w:rsidRDefault="00CF5B67" w:rsidP="00CF5B67">
      <w:pPr>
        <w:jc w:val="both"/>
        <w:rPr>
          <w:lang w:val="it-IT"/>
        </w:rPr>
      </w:pPr>
    </w:p>
    <w:p w:rsidR="00CF5B67" w:rsidRDefault="00CF5B67" w:rsidP="00CF5B67">
      <w:pPr>
        <w:jc w:val="both"/>
        <w:rPr>
          <w:lang w:val="sr-Cyrl-RS"/>
        </w:rPr>
      </w:pPr>
      <w:r w:rsidRPr="00CF5B67">
        <w:rPr>
          <w:lang w:val="it-IT"/>
        </w:rPr>
        <w:t>Ključne reči: identitet, kultura, diplomatija, Miloš Crnjanski</w:t>
      </w:r>
    </w:p>
    <w:p w:rsidR="00CF5B67" w:rsidRDefault="00CF5B67" w:rsidP="00CF5B67">
      <w:pPr>
        <w:jc w:val="both"/>
        <w:rPr>
          <w:lang w:val="sr-Cyrl-RS"/>
        </w:rPr>
      </w:pPr>
    </w:p>
    <w:p w:rsidR="008763B2" w:rsidRPr="008763B2" w:rsidRDefault="008763B2" w:rsidP="00CF5B67">
      <w:pPr>
        <w:jc w:val="both"/>
        <w:rPr>
          <w:lang w:val="sr-Cyrl-RS"/>
        </w:rPr>
      </w:pPr>
    </w:p>
    <w:p w:rsidR="00CF5B67" w:rsidRPr="008763B2" w:rsidRDefault="00CF5B67" w:rsidP="00CF5B67">
      <w:pPr>
        <w:jc w:val="both"/>
      </w:pPr>
    </w:p>
    <w:p w:rsidR="00CF5B67" w:rsidRPr="00CF5B67" w:rsidRDefault="00CF5B67" w:rsidP="00CF5B67">
      <w:pPr>
        <w:jc w:val="both"/>
        <w:rPr>
          <w:b/>
        </w:rPr>
      </w:pPr>
      <w:proofErr w:type="spellStart"/>
      <w:r w:rsidRPr="00CF5B67">
        <w:rPr>
          <w:b/>
        </w:rPr>
        <w:t>Embahade</w:t>
      </w:r>
      <w:proofErr w:type="spellEnd"/>
      <w:r w:rsidRPr="00CF5B67">
        <w:rPr>
          <w:b/>
        </w:rPr>
        <w:t xml:space="preserve"> or the suffering of the Serbian nation</w:t>
      </w:r>
    </w:p>
    <w:p w:rsidR="00CF5B67" w:rsidRDefault="00CF5B67" w:rsidP="00CF5B67">
      <w:pPr>
        <w:jc w:val="both"/>
      </w:pPr>
    </w:p>
    <w:p w:rsidR="00CF5B67" w:rsidRDefault="00CF5B67" w:rsidP="00CF5B67">
      <w:pPr>
        <w:jc w:val="both"/>
      </w:pPr>
      <w:r>
        <w:t>Abstract:</w:t>
      </w:r>
    </w:p>
    <w:p w:rsidR="009A028B" w:rsidRDefault="00CF5B67" w:rsidP="00CF5B67">
      <w:pPr>
        <w:jc w:val="both"/>
        <w:rPr>
          <w:lang w:val="sr-Cyrl-RS"/>
        </w:rPr>
      </w:pPr>
      <w:r w:rsidRPr="00CF5B67">
        <w:t xml:space="preserve">The focus of this research is </w:t>
      </w:r>
      <w:proofErr w:type="spellStart"/>
      <w:r w:rsidRPr="00CF5B67">
        <w:rPr>
          <w:i/>
        </w:rPr>
        <w:t>Embahade</w:t>
      </w:r>
      <w:proofErr w:type="spellEnd"/>
      <w:r w:rsidRPr="00CF5B67">
        <w:t xml:space="preserve">, the diplomatic memoir of </w:t>
      </w:r>
      <w:proofErr w:type="spellStart"/>
      <w:r w:rsidRPr="00CF5B67">
        <w:t>Miloš</w:t>
      </w:r>
      <w:proofErr w:type="spellEnd"/>
      <w:r w:rsidRPr="00CF5B67">
        <w:t xml:space="preserve"> </w:t>
      </w:r>
      <w:proofErr w:type="spellStart"/>
      <w:r w:rsidRPr="00CF5B67">
        <w:t>Crnjanski</w:t>
      </w:r>
      <w:proofErr w:type="spellEnd"/>
      <w:r>
        <w:t xml:space="preserve">, </w:t>
      </w:r>
      <w:r w:rsidRPr="00CF5B67">
        <w:t xml:space="preserve">a </w:t>
      </w:r>
      <w:r w:rsidRPr="00CF5B67">
        <w:rPr>
          <w:i/>
        </w:rPr>
        <w:t>non-</w:t>
      </w:r>
      <w:proofErr w:type="spellStart"/>
      <w:r w:rsidRPr="00CF5B67">
        <w:rPr>
          <w:i/>
        </w:rPr>
        <w:t>finito</w:t>
      </w:r>
      <w:proofErr w:type="spellEnd"/>
      <w:r w:rsidRPr="00CF5B67">
        <w:t xml:space="preserve"> work written over nearly thirty years and published posthumously. </w:t>
      </w:r>
      <w:proofErr w:type="spellStart"/>
      <w:r w:rsidRPr="00CF5B67">
        <w:rPr>
          <w:i/>
        </w:rPr>
        <w:t>Embahade</w:t>
      </w:r>
      <w:proofErr w:type="spellEnd"/>
      <w:r w:rsidRPr="00CF5B67">
        <w:t xml:space="preserve"> is more than just a memoir; it serves as a reflection on the misfortunes of a nation, as </w:t>
      </w:r>
      <w:proofErr w:type="spellStart"/>
      <w:r w:rsidRPr="00CF5B67">
        <w:t>Crnjanski</w:t>
      </w:r>
      <w:proofErr w:type="spellEnd"/>
      <w:r w:rsidRPr="00CF5B67">
        <w:t xml:space="preserve"> himself described, and as a political history of a country that no longer exists. It is a gallery of vivid and unflinching portraits, offering an honest and, at times, ruthless account of both individuals and their era. Through his characteristic poetics of </w:t>
      </w:r>
      <w:proofErr w:type="spellStart"/>
      <w:r w:rsidRPr="00CF5B67">
        <w:t>sumatraism</w:t>
      </w:r>
      <w:proofErr w:type="spellEnd"/>
      <w:r w:rsidRPr="00CF5B67">
        <w:t xml:space="preserve"> and </w:t>
      </w:r>
      <w:proofErr w:type="spellStart"/>
      <w:r w:rsidRPr="00CF5B67">
        <w:t>hyperboreanism</w:t>
      </w:r>
      <w:proofErr w:type="spellEnd"/>
      <w:r w:rsidRPr="00CF5B67">
        <w:t xml:space="preserve">, </w:t>
      </w:r>
      <w:proofErr w:type="spellStart"/>
      <w:r w:rsidRPr="00CF5B67">
        <w:t>Crnjanski</w:t>
      </w:r>
      <w:proofErr w:type="spellEnd"/>
      <w:r w:rsidRPr="00CF5B67">
        <w:t>, a cultural attaché in Berlin and Rome and later an exile in London, provides a unique perspective on Serbian culture and its position between East and West.</w:t>
      </w:r>
    </w:p>
    <w:p w:rsidR="008763B2" w:rsidRDefault="008763B2" w:rsidP="00CF5B67">
      <w:pPr>
        <w:jc w:val="both"/>
        <w:rPr>
          <w:lang w:val="sr-Cyrl-RS"/>
        </w:rPr>
      </w:pPr>
    </w:p>
    <w:p w:rsidR="008763B2" w:rsidRPr="008763B2" w:rsidRDefault="008763B2" w:rsidP="008763B2">
      <w:pPr>
        <w:jc w:val="both"/>
        <w:rPr>
          <w:lang w:val="sr-Cyrl-RS"/>
        </w:rPr>
      </w:pPr>
      <w:r w:rsidRPr="008763B2">
        <w:rPr>
          <w:lang w:val="sr-Cyrl-RS"/>
        </w:rPr>
        <w:t>Keywords: identity, culture, diplomacy, Miloš Crnjanski</w:t>
      </w:r>
    </w:p>
    <w:p w:rsidR="008763B2" w:rsidRPr="008763B2" w:rsidRDefault="008763B2" w:rsidP="00CF5B67">
      <w:pPr>
        <w:jc w:val="both"/>
        <w:rPr>
          <w:lang w:val="sr-Cyrl-RS"/>
        </w:rPr>
      </w:pPr>
      <w:bookmarkStart w:id="0" w:name="_GoBack"/>
      <w:bookmarkEnd w:id="0"/>
    </w:p>
    <w:sectPr w:rsidR="008763B2" w:rsidRPr="008763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B67"/>
    <w:rsid w:val="008763B2"/>
    <w:rsid w:val="009A028B"/>
    <w:rsid w:val="00C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Isidora</dc:creator>
  <cp:lastModifiedBy>Isidora</cp:lastModifiedBy>
  <cp:revision>2</cp:revision>
  <dcterms:created xsi:type="dcterms:W3CDTF">2024-10-28T09:12:00Z</dcterms:created>
  <dcterms:modified xsi:type="dcterms:W3CDTF">2024-10-29T09:52:00Z</dcterms:modified>
</cp:coreProperties>
</file>